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E874E7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E874E7" w:rsidRPr="00E874E7">
        <w:rPr>
          <w:rStyle w:val="a9"/>
        </w:rPr>
        <w:t>Общество с ограниченной ответственностью "ОПОРА"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E874E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118" w:type="dxa"/>
            <w:vAlign w:val="center"/>
          </w:tcPr>
          <w:p w:rsidR="00AF1EDF" w:rsidRPr="00F06873" w:rsidRDefault="00E874E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63" w:type="dxa"/>
            <w:vAlign w:val="center"/>
          </w:tcPr>
          <w:p w:rsidR="00AF1EDF" w:rsidRPr="00F06873" w:rsidRDefault="00E874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874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9" w:type="dxa"/>
            <w:vAlign w:val="center"/>
          </w:tcPr>
          <w:p w:rsidR="00AF1EDF" w:rsidRPr="00F06873" w:rsidRDefault="00E874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874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874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874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874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E874E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118" w:type="dxa"/>
            <w:vAlign w:val="center"/>
          </w:tcPr>
          <w:p w:rsidR="00AF1EDF" w:rsidRPr="00F06873" w:rsidRDefault="00E874E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63" w:type="dxa"/>
            <w:vAlign w:val="center"/>
          </w:tcPr>
          <w:p w:rsidR="00AF1EDF" w:rsidRPr="00F06873" w:rsidRDefault="00E874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874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9" w:type="dxa"/>
            <w:vAlign w:val="center"/>
          </w:tcPr>
          <w:p w:rsidR="00AF1EDF" w:rsidRPr="00F06873" w:rsidRDefault="00E874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874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874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874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874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E874E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F06873" w:rsidRDefault="00E874E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E874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874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E874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874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874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874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874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E874E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E874E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E874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874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874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874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874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874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874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E874E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E874E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E874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874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874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874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874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874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874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E874E7" w:rsidRPr="00F06873" w:rsidTr="004654AF">
        <w:tc>
          <w:tcPr>
            <w:tcW w:w="959" w:type="dxa"/>
            <w:shd w:val="clear" w:color="auto" w:fill="auto"/>
            <w:vAlign w:val="center"/>
          </w:tcPr>
          <w:p w:rsidR="00E874E7" w:rsidRPr="00F06873" w:rsidRDefault="00E874E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74E7" w:rsidRPr="00E874E7" w:rsidRDefault="00E874E7" w:rsidP="001B19D8">
            <w:pPr>
              <w:jc w:val="center"/>
              <w:rPr>
                <w:b/>
                <w:sz w:val="18"/>
                <w:szCs w:val="18"/>
              </w:rPr>
            </w:pPr>
            <w:r w:rsidRPr="00E874E7">
              <w:rPr>
                <w:b/>
                <w:sz w:val="18"/>
                <w:szCs w:val="18"/>
              </w:rPr>
              <w:t>ОП г. Балашиха МО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74E7" w:rsidRPr="00F06873" w:rsidTr="004654AF">
        <w:tc>
          <w:tcPr>
            <w:tcW w:w="959" w:type="dxa"/>
            <w:shd w:val="clear" w:color="auto" w:fill="auto"/>
            <w:vAlign w:val="center"/>
          </w:tcPr>
          <w:p w:rsidR="00E874E7" w:rsidRPr="00F06873" w:rsidRDefault="00E874E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74E7" w:rsidRPr="00E874E7" w:rsidRDefault="00E874E7" w:rsidP="001B19D8">
            <w:pPr>
              <w:jc w:val="center"/>
              <w:rPr>
                <w:i/>
                <w:sz w:val="18"/>
                <w:szCs w:val="18"/>
              </w:rPr>
            </w:pPr>
            <w:r w:rsidRPr="00E874E7">
              <w:rPr>
                <w:i/>
                <w:sz w:val="18"/>
                <w:szCs w:val="18"/>
              </w:rPr>
              <w:t>Инженерный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74E7" w:rsidRPr="00F06873" w:rsidTr="004654AF">
        <w:tc>
          <w:tcPr>
            <w:tcW w:w="959" w:type="dxa"/>
            <w:shd w:val="clear" w:color="auto" w:fill="auto"/>
            <w:vAlign w:val="center"/>
          </w:tcPr>
          <w:p w:rsidR="00E874E7" w:rsidRPr="00F06873" w:rsidRDefault="00E874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74E7" w:rsidRPr="00E874E7" w:rsidRDefault="00E874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74E7" w:rsidRPr="00F06873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74E7" w:rsidRPr="00F06873" w:rsidTr="004654AF">
        <w:tc>
          <w:tcPr>
            <w:tcW w:w="959" w:type="dxa"/>
            <w:shd w:val="clear" w:color="auto" w:fill="auto"/>
            <w:vAlign w:val="center"/>
          </w:tcPr>
          <w:p w:rsidR="00E874E7" w:rsidRDefault="00E874E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74E7" w:rsidRPr="00E874E7" w:rsidRDefault="00E874E7" w:rsidP="001B19D8">
            <w:pPr>
              <w:jc w:val="center"/>
              <w:rPr>
                <w:i/>
                <w:sz w:val="18"/>
                <w:szCs w:val="18"/>
              </w:rPr>
            </w:pPr>
            <w:r w:rsidRPr="00E874E7">
              <w:rPr>
                <w:i/>
                <w:sz w:val="18"/>
                <w:szCs w:val="18"/>
              </w:rPr>
              <w:t>Отдел персонала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74E7" w:rsidRPr="00F06873" w:rsidTr="004654AF">
        <w:tc>
          <w:tcPr>
            <w:tcW w:w="959" w:type="dxa"/>
            <w:shd w:val="clear" w:color="auto" w:fill="auto"/>
            <w:vAlign w:val="center"/>
          </w:tcPr>
          <w:p w:rsidR="00E874E7" w:rsidRDefault="00E874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74E7" w:rsidRPr="00E874E7" w:rsidRDefault="00E874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кадрам и персоналу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74E7" w:rsidRPr="00F06873" w:rsidTr="004654AF">
        <w:tc>
          <w:tcPr>
            <w:tcW w:w="959" w:type="dxa"/>
            <w:shd w:val="clear" w:color="auto" w:fill="auto"/>
            <w:vAlign w:val="center"/>
          </w:tcPr>
          <w:p w:rsidR="00E874E7" w:rsidRDefault="00E874E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74E7" w:rsidRPr="00E874E7" w:rsidRDefault="00E874E7" w:rsidP="001B19D8">
            <w:pPr>
              <w:jc w:val="center"/>
              <w:rPr>
                <w:i/>
                <w:sz w:val="18"/>
                <w:szCs w:val="18"/>
              </w:rPr>
            </w:pPr>
            <w:r w:rsidRPr="00E874E7">
              <w:rPr>
                <w:i/>
                <w:sz w:val="18"/>
                <w:szCs w:val="18"/>
              </w:rPr>
              <w:t>Отдел по работе с маркетплейсами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74E7" w:rsidRPr="00F06873" w:rsidTr="004654AF">
        <w:tc>
          <w:tcPr>
            <w:tcW w:w="959" w:type="dxa"/>
            <w:shd w:val="clear" w:color="auto" w:fill="auto"/>
            <w:vAlign w:val="center"/>
          </w:tcPr>
          <w:p w:rsidR="00E874E7" w:rsidRDefault="00E874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74E7" w:rsidRPr="00E874E7" w:rsidRDefault="00E874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менеджер по работе с маркетплейсами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74E7" w:rsidRPr="00F06873" w:rsidTr="004654AF">
        <w:tc>
          <w:tcPr>
            <w:tcW w:w="959" w:type="dxa"/>
            <w:shd w:val="clear" w:color="auto" w:fill="auto"/>
            <w:vAlign w:val="center"/>
          </w:tcPr>
          <w:p w:rsidR="00E874E7" w:rsidRDefault="00E874E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74E7" w:rsidRPr="00E874E7" w:rsidRDefault="00E874E7" w:rsidP="001B19D8">
            <w:pPr>
              <w:jc w:val="center"/>
              <w:rPr>
                <w:b/>
                <w:sz w:val="18"/>
                <w:szCs w:val="18"/>
              </w:rPr>
            </w:pPr>
            <w:r w:rsidRPr="00E874E7">
              <w:rPr>
                <w:b/>
                <w:sz w:val="18"/>
                <w:szCs w:val="18"/>
              </w:rPr>
              <w:t>ОП склад Калужское шоссе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74E7" w:rsidRPr="00F06873" w:rsidTr="004654AF">
        <w:tc>
          <w:tcPr>
            <w:tcW w:w="959" w:type="dxa"/>
            <w:shd w:val="clear" w:color="auto" w:fill="auto"/>
            <w:vAlign w:val="center"/>
          </w:tcPr>
          <w:p w:rsidR="00E874E7" w:rsidRDefault="00E874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74E7" w:rsidRPr="00E874E7" w:rsidRDefault="00E874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1С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74E7" w:rsidRPr="00F06873" w:rsidTr="004654AF">
        <w:tc>
          <w:tcPr>
            <w:tcW w:w="959" w:type="dxa"/>
            <w:shd w:val="clear" w:color="auto" w:fill="auto"/>
            <w:vAlign w:val="center"/>
          </w:tcPr>
          <w:p w:rsidR="00E874E7" w:rsidRDefault="00E874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53-1А (53А)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74E7" w:rsidRPr="00E874E7" w:rsidRDefault="00E874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1С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74E7" w:rsidRPr="00F06873" w:rsidTr="004654AF">
        <w:tc>
          <w:tcPr>
            <w:tcW w:w="959" w:type="dxa"/>
            <w:shd w:val="clear" w:color="auto" w:fill="auto"/>
            <w:vAlign w:val="center"/>
          </w:tcPr>
          <w:p w:rsidR="00E874E7" w:rsidRDefault="00E874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74E7" w:rsidRPr="00E874E7" w:rsidRDefault="00E874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регистрации медицинских изделий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74E7" w:rsidRPr="00F06873" w:rsidTr="004654AF">
        <w:tc>
          <w:tcPr>
            <w:tcW w:w="959" w:type="dxa"/>
            <w:shd w:val="clear" w:color="auto" w:fill="auto"/>
            <w:vAlign w:val="center"/>
          </w:tcPr>
          <w:p w:rsidR="00E874E7" w:rsidRDefault="00E874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74E7" w:rsidRPr="00E874E7" w:rsidRDefault="00E874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грузчик-комплектовщик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74E7" w:rsidRPr="00F06873" w:rsidTr="004654AF">
        <w:tc>
          <w:tcPr>
            <w:tcW w:w="959" w:type="dxa"/>
            <w:shd w:val="clear" w:color="auto" w:fill="auto"/>
            <w:vAlign w:val="center"/>
          </w:tcPr>
          <w:p w:rsidR="00E874E7" w:rsidRDefault="00E874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55-1А (55А)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74E7" w:rsidRPr="00E874E7" w:rsidRDefault="00E874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грузчик-комплектовщик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74E7" w:rsidRPr="00F06873" w:rsidTr="004654AF">
        <w:tc>
          <w:tcPr>
            <w:tcW w:w="959" w:type="dxa"/>
            <w:shd w:val="clear" w:color="auto" w:fill="auto"/>
            <w:vAlign w:val="center"/>
          </w:tcPr>
          <w:p w:rsidR="00E874E7" w:rsidRDefault="00E874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74E7" w:rsidRPr="00E874E7" w:rsidRDefault="00E874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74E7" w:rsidRPr="00F06873" w:rsidTr="004654AF">
        <w:tc>
          <w:tcPr>
            <w:tcW w:w="959" w:type="dxa"/>
            <w:shd w:val="clear" w:color="auto" w:fill="auto"/>
            <w:vAlign w:val="center"/>
          </w:tcPr>
          <w:p w:rsidR="00E874E7" w:rsidRDefault="00E874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56-1А (56А)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74E7" w:rsidRPr="00E874E7" w:rsidRDefault="00E874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74E7" w:rsidRPr="00F06873" w:rsidTr="004654AF">
        <w:tc>
          <w:tcPr>
            <w:tcW w:w="959" w:type="dxa"/>
            <w:shd w:val="clear" w:color="auto" w:fill="auto"/>
            <w:vAlign w:val="center"/>
          </w:tcPr>
          <w:p w:rsidR="00E874E7" w:rsidRDefault="00E874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56-2А (56А)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74E7" w:rsidRPr="00E874E7" w:rsidRDefault="00E874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74E7" w:rsidRPr="00F06873" w:rsidTr="004654AF">
        <w:tc>
          <w:tcPr>
            <w:tcW w:w="959" w:type="dxa"/>
            <w:shd w:val="clear" w:color="auto" w:fill="auto"/>
            <w:vAlign w:val="center"/>
          </w:tcPr>
          <w:p w:rsidR="00E874E7" w:rsidRDefault="00E874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74E7" w:rsidRPr="00E874E7" w:rsidRDefault="00E874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74E7" w:rsidRPr="00F06873" w:rsidTr="004654AF">
        <w:tc>
          <w:tcPr>
            <w:tcW w:w="959" w:type="dxa"/>
            <w:shd w:val="clear" w:color="auto" w:fill="auto"/>
            <w:vAlign w:val="center"/>
          </w:tcPr>
          <w:p w:rsidR="00E874E7" w:rsidRDefault="00E874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57-1А (57А)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74E7" w:rsidRPr="00E874E7" w:rsidRDefault="00E874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74E7" w:rsidRPr="00F06873" w:rsidTr="004654AF">
        <w:tc>
          <w:tcPr>
            <w:tcW w:w="959" w:type="dxa"/>
            <w:shd w:val="clear" w:color="auto" w:fill="auto"/>
            <w:vAlign w:val="center"/>
          </w:tcPr>
          <w:p w:rsidR="00E874E7" w:rsidRDefault="00E874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57-2А (57А)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74E7" w:rsidRPr="00E874E7" w:rsidRDefault="00E874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74E7" w:rsidRDefault="00E874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DC1A91" w:rsidRDefault="00DC1A91" w:rsidP="00DC1A91">
      <w:pPr>
        <w:rPr>
          <w:lang w:val="en-US"/>
        </w:rPr>
      </w:pPr>
      <w:bookmarkStart w:id="7" w:name="_GoBack"/>
      <w:bookmarkEnd w:id="7"/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D71" w:rsidRDefault="00895D71" w:rsidP="00E874E7">
      <w:r>
        <w:separator/>
      </w:r>
    </w:p>
  </w:endnote>
  <w:endnote w:type="continuationSeparator" w:id="0">
    <w:p w:rsidR="00895D71" w:rsidRDefault="00895D71" w:rsidP="00E8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D71" w:rsidRDefault="00895D71" w:rsidP="00E874E7">
      <w:r>
        <w:separator/>
      </w:r>
    </w:p>
  </w:footnote>
  <w:footnote w:type="continuationSeparator" w:id="0">
    <w:p w:rsidR="00895D71" w:rsidRDefault="00895D71" w:rsidP="00E87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11"/>
    <w:docVar w:name="adv_info1" w:val="     "/>
    <w:docVar w:name="adv_info2" w:val="     "/>
    <w:docVar w:name="adv_info3" w:val="     "/>
    <w:docVar w:name="att_org_adr" w:val="109428, г. Москва, вн.тер. г. Муниципальный Округ Рязанский, пр-кт Рязанский, дом 30/15, офис 911"/>
    <w:docVar w:name="att_org_dop" w:val="Общество с ограниченной ответственностью &quot;Институт экспертизы условий труда&quot;; Регистрационный номер - 595 от 05.11.2019"/>
    <w:docVar w:name="att_org_name" w:val="Общество с ограниченной ответственностью &quot;Институт экспертизы условий труда&quot;"/>
    <w:docVar w:name="att_org_reg_date" w:val="05.11.2019"/>
    <w:docVar w:name="att_org_reg_num" w:val="595"/>
    <w:docVar w:name="boss_fio" w:val="Михайличенко Сергей Дмитриевич"/>
    <w:docVar w:name="ceh_info" w:val="Общество с ограниченной ответственностью &quot;ОПОРА&quot;"/>
    <w:docVar w:name="doc_name" w:val="Документ11"/>
    <w:docVar w:name="doc_type" w:val="5"/>
    <w:docVar w:name="fill_date" w:val="05.07.2022"/>
    <w:docVar w:name="org_guid" w:val="4B0E6F53F18143D0B37058D3FF4770EE"/>
    <w:docVar w:name="org_id" w:val="194"/>
    <w:docVar w:name="org_name" w:val="     "/>
    <w:docVar w:name="pers_guids" w:val="E789DE80996D4893861E7C80F53624D4@"/>
    <w:docVar w:name="pers_snils" w:val="E789DE80996D4893861E7C80F53624D4@"/>
    <w:docVar w:name="podr_id" w:val="org_194"/>
    <w:docVar w:name="pred_dolg" w:val="Генеральный директор ООО &quot;ОПОРА&quot;"/>
    <w:docVar w:name="pred_fio" w:val="Жуков Роман Сергеевич"/>
    <w:docVar w:name="rbtd_adr" w:val="     "/>
    <w:docVar w:name="rbtd_name" w:val="Общество с ограниченной ответственностью &quot;ОПОРА&quot;"/>
    <w:docVar w:name="step_test" w:val="6"/>
    <w:docVar w:name="sv_docs" w:val="1"/>
  </w:docVars>
  <w:rsids>
    <w:rsidRoot w:val="00E874E7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74540"/>
    <w:rsid w:val="006E4DFC"/>
    <w:rsid w:val="00725C51"/>
    <w:rsid w:val="00820552"/>
    <w:rsid w:val="00895D71"/>
    <w:rsid w:val="008C787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B4222"/>
    <w:rsid w:val="00C0355B"/>
    <w:rsid w:val="00C93056"/>
    <w:rsid w:val="00CA2E96"/>
    <w:rsid w:val="00CD2568"/>
    <w:rsid w:val="00CD3857"/>
    <w:rsid w:val="00D11966"/>
    <w:rsid w:val="00DC0F74"/>
    <w:rsid w:val="00DC1A91"/>
    <w:rsid w:val="00DD6622"/>
    <w:rsid w:val="00E25119"/>
    <w:rsid w:val="00E30B79"/>
    <w:rsid w:val="00E458F1"/>
    <w:rsid w:val="00E874E7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CA34C2A-92AD-4A2A-828A-ECADB233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874E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874E7"/>
    <w:rPr>
      <w:sz w:val="24"/>
    </w:rPr>
  </w:style>
  <w:style w:type="paragraph" w:styleId="ad">
    <w:name w:val="footer"/>
    <w:basedOn w:val="a"/>
    <w:link w:val="ae"/>
    <w:rsid w:val="00E874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874E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645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Alex</dc:creator>
  <cp:lastModifiedBy>Кривошеенко Владислав</cp:lastModifiedBy>
  <cp:revision>3</cp:revision>
  <dcterms:created xsi:type="dcterms:W3CDTF">2022-08-09T12:45:00Z</dcterms:created>
  <dcterms:modified xsi:type="dcterms:W3CDTF">2022-08-09T12:45:00Z</dcterms:modified>
</cp:coreProperties>
</file>